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913C7" w14:textId="77777777" w:rsidR="00D62882" w:rsidRPr="00352F4B" w:rsidRDefault="00D62882" w:rsidP="002F3790">
      <w:pPr>
        <w:spacing w:after="0" w:line="240" w:lineRule="auto"/>
        <w:rPr>
          <w:rFonts w:ascii="Times New Roman" w:hAnsi="Times New Roman"/>
        </w:rPr>
      </w:pPr>
    </w:p>
    <w:p w14:paraId="6038795B" w14:textId="77777777" w:rsidR="00352F4B" w:rsidRPr="00352F4B" w:rsidRDefault="00106C0F" w:rsidP="002F3790">
      <w:pPr>
        <w:spacing w:after="0" w:line="240" w:lineRule="auto"/>
        <w:rPr>
          <w:rFonts w:ascii="Tahoma" w:hAnsi="Tahoma" w:cs="Tahoma"/>
          <w:b/>
          <w:color w:val="231F20"/>
          <w:sz w:val="40"/>
          <w:szCs w:val="40"/>
        </w:rPr>
      </w:pPr>
      <w:r>
        <w:rPr>
          <w:rFonts w:ascii="Tahoma" w:hAnsi="Tahoma" w:cs="Tahoma"/>
          <w:b/>
          <w:color w:val="231F20"/>
          <w:sz w:val="40"/>
          <w:szCs w:val="40"/>
        </w:rPr>
        <w:t xml:space="preserve">Review Sheet for Proportional Relationship Test </w:t>
      </w:r>
    </w:p>
    <w:p w14:paraId="71947D82" w14:textId="77777777" w:rsidR="00352F4B" w:rsidRPr="00352F4B" w:rsidRDefault="00352F4B" w:rsidP="002F3790">
      <w:pPr>
        <w:spacing w:after="0" w:line="240" w:lineRule="auto"/>
        <w:rPr>
          <w:rFonts w:ascii="Times New Roman" w:hAnsi="Times New Roman"/>
          <w:color w:val="231F20"/>
        </w:rPr>
      </w:pPr>
    </w:p>
    <w:p w14:paraId="689FE22E" w14:textId="77777777" w:rsidR="00941228" w:rsidRDefault="00941228" w:rsidP="0035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</w:rPr>
        <w:sectPr w:rsidR="00941228" w:rsidSect="003749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14:paraId="58B4E596" w14:textId="77777777" w:rsidR="00352F4B" w:rsidRPr="00352F4B" w:rsidRDefault="00941228" w:rsidP="00941228">
      <w:pPr>
        <w:tabs>
          <w:tab w:val="left" w:pos="15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b/>
          <w:bCs/>
          <w:color w:val="231F20"/>
        </w:rPr>
        <w:lastRenderedPageBreak/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1. </w:t>
      </w:r>
      <w:r w:rsidR="00352F4B" w:rsidRPr="00352F4B">
        <w:rPr>
          <w:rFonts w:ascii="Times New Roman" w:hAnsi="Times New Roman"/>
          <w:color w:val="231F20"/>
        </w:rPr>
        <w:t xml:space="preserve">Which fraction represents the ratio </w:t>
      </w:r>
      <w:r w:rsidR="00352F4B" w:rsidRPr="00352F4B">
        <w:rPr>
          <w:rFonts w:ascii="Times New Roman" w:hAnsi="Times New Roman"/>
          <w:i/>
          <w:iCs/>
          <w:color w:val="231F20"/>
        </w:rPr>
        <w:t xml:space="preserve">5 roosters out of 15 chickens </w:t>
      </w:r>
      <w:r w:rsidR="00352F4B" w:rsidRPr="00352F4B">
        <w:rPr>
          <w:rFonts w:ascii="Times New Roman" w:hAnsi="Times New Roman"/>
          <w:color w:val="231F20"/>
        </w:rPr>
        <w:t>in</w:t>
      </w:r>
      <w:r w:rsidR="00352F4B">
        <w:rPr>
          <w:rFonts w:ascii="Times New Roman" w:hAnsi="Times New Roman"/>
          <w:color w:val="231F20"/>
        </w:rPr>
        <w:t xml:space="preserve"> </w:t>
      </w:r>
      <w:r w:rsidR="00352F4B" w:rsidRPr="00352F4B">
        <w:rPr>
          <w:rFonts w:ascii="Times New Roman" w:hAnsi="Times New Roman"/>
          <w:color w:val="231F20"/>
        </w:rPr>
        <w:t>simplest form?</w:t>
      </w:r>
    </w:p>
    <w:p w14:paraId="2ED89465" w14:textId="77777777" w:rsidR="00352F4B" w:rsidRDefault="00941228" w:rsidP="00941228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b/>
          <w:bCs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3</m:t>
            </m:r>
          </m:num>
          <m:den>
            <m:r>
              <w:rPr>
                <w:rFonts w:ascii="Cambria Math" w:hAnsi="Cambria Math"/>
                <w:color w:val="231F20"/>
              </w:rPr>
              <m:t>10</m:t>
            </m:r>
          </m:den>
        </m:f>
      </m:oMath>
      <w:r w:rsidR="00352F4B">
        <w:rPr>
          <w:rFonts w:ascii="Times New Roman" w:hAnsi="Times New Roman"/>
          <w:color w:val="231F20"/>
        </w:rPr>
        <w:tab/>
      </w:r>
      <w:r>
        <w:rPr>
          <w:rFonts w:ascii="Times New Roman" w:hAnsi="Times New Roman"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B. </w:t>
      </w:r>
      <m:oMath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</w:rPr>
              <m:t>3</m:t>
            </m:r>
          </m:den>
        </m:f>
      </m:oMath>
      <w:r w:rsidR="00352F4B">
        <w:rPr>
          <w:rFonts w:ascii="Times New Roman" w:hAnsi="Times New Roman"/>
          <w:color w:val="231F20"/>
        </w:rPr>
        <w:tab/>
      </w:r>
      <w:r w:rsidR="00352F4B">
        <w:rPr>
          <w:rFonts w:ascii="Times New Roman" w:hAnsi="Times New Roman"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C. </w:t>
      </w:r>
      <w:r w:rsidR="00352F4B" w:rsidRPr="00352F4B">
        <w:rPr>
          <w:rFonts w:ascii="Times New Roman" w:hAnsi="Times New Roman"/>
          <w:color w:val="231F20"/>
        </w:rPr>
        <w:t>3</w:t>
      </w:r>
      <w:r w:rsidR="00352F4B">
        <w:rPr>
          <w:rFonts w:ascii="Times New Roman" w:hAnsi="Times New Roman"/>
          <w:color w:val="231F20"/>
        </w:rPr>
        <w:tab/>
      </w:r>
      <w:r w:rsidR="00352F4B">
        <w:rPr>
          <w:rFonts w:ascii="Times New Roman" w:hAnsi="Times New Roman"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D. </w:t>
      </w:r>
      <m:oMath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10</m:t>
            </m:r>
          </m:num>
          <m:den>
            <m:r>
              <w:rPr>
                <w:rFonts w:ascii="Cambria Math" w:hAnsi="Cambria Math"/>
                <w:color w:val="231F20"/>
              </w:rPr>
              <m:t>3</m:t>
            </m:r>
          </m:den>
        </m:f>
      </m:oMath>
    </w:p>
    <w:p w14:paraId="45C1A58E" w14:textId="77777777" w:rsidR="00352F4B" w:rsidRDefault="00352F4B" w:rsidP="00941228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</w:p>
    <w:p w14:paraId="30F921A3" w14:textId="77777777" w:rsidR="00352F4B" w:rsidRPr="00352F4B" w:rsidRDefault="00941228" w:rsidP="00941228">
      <w:pPr>
        <w:tabs>
          <w:tab w:val="left" w:pos="15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b/>
          <w:bCs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2. </w:t>
      </w:r>
      <w:r w:rsidR="00352F4B" w:rsidRPr="00352F4B">
        <w:rPr>
          <w:rFonts w:ascii="Times New Roman" w:hAnsi="Times New Roman"/>
          <w:color w:val="231F20"/>
        </w:rPr>
        <w:t xml:space="preserve">Which fraction represents the ratio </w:t>
      </w:r>
      <w:r w:rsidR="00352F4B" w:rsidRPr="00352F4B">
        <w:rPr>
          <w:rFonts w:ascii="Times New Roman" w:hAnsi="Times New Roman"/>
          <w:i/>
          <w:iCs/>
          <w:color w:val="231F20"/>
        </w:rPr>
        <w:t xml:space="preserve">2 quarts to 1 gallon </w:t>
      </w:r>
      <w:r w:rsidR="00352F4B" w:rsidRPr="00352F4B">
        <w:rPr>
          <w:rFonts w:ascii="Times New Roman" w:hAnsi="Times New Roman"/>
          <w:color w:val="231F20"/>
        </w:rPr>
        <w:t>in</w:t>
      </w:r>
      <w:r>
        <w:rPr>
          <w:rFonts w:ascii="Times New Roman" w:hAnsi="Times New Roman"/>
          <w:color w:val="231F20"/>
        </w:rPr>
        <w:t xml:space="preserve"> </w:t>
      </w:r>
      <w:r w:rsidR="00352F4B" w:rsidRPr="00352F4B">
        <w:rPr>
          <w:rFonts w:ascii="Times New Roman" w:hAnsi="Times New Roman"/>
          <w:color w:val="231F20"/>
        </w:rPr>
        <w:t>simplest form?</w:t>
      </w:r>
    </w:p>
    <w:p w14:paraId="608C3704" w14:textId="77777777" w:rsidR="00352F4B" w:rsidRDefault="00941228" w:rsidP="00941228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b/>
          <w:bCs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F. </w:t>
      </w:r>
      <m:oMath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</w:rPr>
              <m:t>8</m:t>
            </m:r>
          </m:den>
        </m:f>
      </m:oMath>
      <w:r w:rsidR="00352F4B">
        <w:rPr>
          <w:rFonts w:ascii="Times New Roman" w:hAnsi="Times New Roman"/>
          <w:color w:val="231F20"/>
        </w:rPr>
        <w:tab/>
      </w:r>
      <w:r w:rsidR="00352F4B">
        <w:rPr>
          <w:rFonts w:ascii="Times New Roman" w:hAnsi="Times New Roman"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G. </w:t>
      </w:r>
      <m:oMath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</w:rPr>
              <m:t>4</m:t>
            </m:r>
          </m:den>
        </m:f>
      </m:oMath>
      <w:r w:rsidR="00352F4B">
        <w:rPr>
          <w:rFonts w:ascii="Times New Roman" w:hAnsi="Times New Roman"/>
          <w:color w:val="231F20"/>
        </w:rPr>
        <w:tab/>
      </w:r>
      <w:r w:rsidR="00352F4B">
        <w:rPr>
          <w:rFonts w:ascii="Times New Roman" w:hAnsi="Times New Roman"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H. </w:t>
      </w:r>
      <m:oMath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</w:rPr>
              <m:t>2</m:t>
            </m:r>
          </m:den>
        </m:f>
      </m:oMath>
      <w:r w:rsidR="00352F4B">
        <w:rPr>
          <w:rFonts w:ascii="Times New Roman" w:hAnsi="Times New Roman"/>
          <w:color w:val="231F20"/>
        </w:rPr>
        <w:tab/>
      </w:r>
      <w:r w:rsidR="00352F4B">
        <w:rPr>
          <w:rFonts w:ascii="Times New Roman" w:hAnsi="Times New Roman"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J. </w:t>
      </w:r>
      <w:r w:rsidR="00352F4B" w:rsidRPr="00352F4B">
        <w:rPr>
          <w:rFonts w:ascii="Times New Roman" w:hAnsi="Times New Roman"/>
          <w:color w:val="231F20"/>
        </w:rPr>
        <w:t>1</w:t>
      </w:r>
    </w:p>
    <w:p w14:paraId="7E277542" w14:textId="77777777" w:rsidR="00352F4B" w:rsidRDefault="00352F4B" w:rsidP="00941228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</w:p>
    <w:p w14:paraId="4ACA58E4" w14:textId="77777777" w:rsidR="00352F4B" w:rsidRPr="00352F4B" w:rsidRDefault="00941228" w:rsidP="00F15C90">
      <w:pPr>
        <w:tabs>
          <w:tab w:val="left" w:pos="153"/>
        </w:tabs>
        <w:autoSpaceDE w:val="0"/>
        <w:autoSpaceDN w:val="0"/>
        <w:adjustRightInd w:val="0"/>
        <w:spacing w:after="120" w:line="240" w:lineRule="auto"/>
        <w:ind w:left="374" w:hanging="374"/>
        <w:rPr>
          <w:rFonts w:ascii="Times New Roman" w:hAnsi="Times New Roman"/>
          <w:color w:val="231F20"/>
        </w:rPr>
      </w:pPr>
      <w:r>
        <w:rPr>
          <w:rFonts w:ascii="Times New Roman" w:hAnsi="Times New Roman"/>
          <w:b/>
          <w:bCs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3. </w:t>
      </w:r>
      <w:proofErr w:type="spellStart"/>
      <w:r w:rsidR="00352F4B" w:rsidRPr="00352F4B">
        <w:rPr>
          <w:rFonts w:ascii="Times New Roman" w:hAnsi="Times New Roman"/>
          <w:color w:val="231F20"/>
        </w:rPr>
        <w:t>Alexandro</w:t>
      </w:r>
      <w:proofErr w:type="spellEnd"/>
      <w:r w:rsidR="00352F4B" w:rsidRPr="00352F4B">
        <w:rPr>
          <w:rFonts w:ascii="Times New Roman" w:hAnsi="Times New Roman"/>
          <w:color w:val="231F20"/>
        </w:rPr>
        <w:t xml:space="preserve"> buys 7 pounds of cauliflower for $10.78. What is the</w:t>
      </w:r>
      <w:r w:rsidR="00352F4B">
        <w:rPr>
          <w:rFonts w:ascii="Times New Roman" w:hAnsi="Times New Roman"/>
          <w:color w:val="231F20"/>
        </w:rPr>
        <w:t xml:space="preserve"> </w:t>
      </w:r>
      <w:r w:rsidR="00352F4B" w:rsidRPr="00352F4B">
        <w:rPr>
          <w:rFonts w:ascii="Times New Roman" w:hAnsi="Times New Roman"/>
          <w:color w:val="231F20"/>
        </w:rPr>
        <w:t>unit price of the cauliflower?</w:t>
      </w:r>
    </w:p>
    <w:p w14:paraId="4FC0FCAB" w14:textId="77777777" w:rsidR="00352F4B" w:rsidRDefault="00941228" w:rsidP="00106C0F">
      <w:pPr>
        <w:tabs>
          <w:tab w:val="left" w:pos="378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  <w:color w:val="231F20"/>
        </w:rPr>
      </w:pPr>
      <w:r>
        <w:rPr>
          <w:rFonts w:ascii="Times New Roman" w:hAnsi="Times New Roman"/>
          <w:b/>
          <w:bCs/>
          <w:color w:val="231F20"/>
        </w:rPr>
        <w:tab/>
      </w:r>
      <w:r w:rsidR="00106C0F">
        <w:rPr>
          <w:rFonts w:ascii="Times New Roman" w:hAnsi="Times New Roman"/>
          <w:b/>
          <w:bCs/>
          <w:color w:val="231F20"/>
        </w:rPr>
        <w:t>-</w:t>
      </w:r>
    </w:p>
    <w:p w14:paraId="39A9FDCB" w14:textId="77777777" w:rsidR="00106C0F" w:rsidRDefault="00106C0F" w:rsidP="00106C0F">
      <w:pPr>
        <w:tabs>
          <w:tab w:val="left" w:pos="378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  <w:color w:val="231F20"/>
        </w:rPr>
      </w:pPr>
    </w:p>
    <w:p w14:paraId="497A2E23" w14:textId="77777777" w:rsidR="00106C0F" w:rsidRDefault="00106C0F" w:rsidP="00106C0F">
      <w:pPr>
        <w:tabs>
          <w:tab w:val="left" w:pos="378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  <w:color w:val="231F20"/>
        </w:rPr>
      </w:pPr>
    </w:p>
    <w:p w14:paraId="6F48C2F0" w14:textId="77777777" w:rsidR="00106C0F" w:rsidRDefault="00106C0F" w:rsidP="00106C0F">
      <w:pPr>
        <w:tabs>
          <w:tab w:val="left" w:pos="378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231F20"/>
        </w:rPr>
      </w:pPr>
    </w:p>
    <w:p w14:paraId="556B634D" w14:textId="77777777" w:rsidR="00352F4B" w:rsidRPr="00352F4B" w:rsidRDefault="00352F4B" w:rsidP="00941228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</w:p>
    <w:p w14:paraId="13CD7364" w14:textId="77777777" w:rsidR="00352F4B" w:rsidRPr="00352F4B" w:rsidRDefault="00941228" w:rsidP="00941228">
      <w:pPr>
        <w:tabs>
          <w:tab w:val="left" w:pos="15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b/>
          <w:bCs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4. </w:t>
      </w:r>
      <w:r w:rsidR="00352F4B" w:rsidRPr="00352F4B">
        <w:rPr>
          <w:rFonts w:ascii="Times New Roman" w:hAnsi="Times New Roman"/>
          <w:color w:val="231F20"/>
        </w:rPr>
        <w:t>Which rate has the same unit rate as 200 jumps in 5 minutes?</w:t>
      </w:r>
    </w:p>
    <w:p w14:paraId="4BD084D1" w14:textId="77777777" w:rsidR="00352F4B" w:rsidRPr="00352F4B" w:rsidRDefault="00941228" w:rsidP="00CB6007">
      <w:p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b/>
          <w:bCs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F. </w:t>
      </w:r>
      <w:r w:rsidR="00352F4B" w:rsidRPr="00352F4B">
        <w:rPr>
          <w:rFonts w:ascii="Times New Roman" w:hAnsi="Times New Roman"/>
          <w:color w:val="231F20"/>
        </w:rPr>
        <w:t>120 jumps in 1 minute</w:t>
      </w:r>
    </w:p>
    <w:p w14:paraId="19841654" w14:textId="77777777" w:rsidR="00352F4B" w:rsidRPr="00352F4B" w:rsidRDefault="00941228" w:rsidP="00CB6007">
      <w:p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b/>
          <w:bCs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G. </w:t>
      </w:r>
      <w:r w:rsidR="00352F4B" w:rsidRPr="00352F4B">
        <w:rPr>
          <w:rFonts w:ascii="Times New Roman" w:hAnsi="Times New Roman"/>
          <w:color w:val="231F20"/>
        </w:rPr>
        <w:t>240 jumps in 6 minutes</w:t>
      </w:r>
    </w:p>
    <w:p w14:paraId="7B59442B" w14:textId="77777777" w:rsidR="00352F4B" w:rsidRPr="00352F4B" w:rsidRDefault="00941228" w:rsidP="00CB6007">
      <w:p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b/>
          <w:bCs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H. </w:t>
      </w:r>
      <w:r w:rsidR="00352F4B" w:rsidRPr="00352F4B">
        <w:rPr>
          <w:rFonts w:ascii="Times New Roman" w:hAnsi="Times New Roman"/>
          <w:color w:val="231F20"/>
        </w:rPr>
        <w:t>300 jumps in 8 minutes</w:t>
      </w:r>
    </w:p>
    <w:p w14:paraId="2A99138B" w14:textId="77777777" w:rsidR="00352F4B" w:rsidRPr="00352F4B" w:rsidRDefault="00941228" w:rsidP="0094122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b/>
          <w:bCs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J. </w:t>
      </w:r>
      <w:r w:rsidR="00352F4B" w:rsidRPr="00352F4B">
        <w:rPr>
          <w:rFonts w:ascii="Times New Roman" w:hAnsi="Times New Roman"/>
          <w:color w:val="231F20"/>
        </w:rPr>
        <w:t>900 jumps in 10 minutes</w:t>
      </w:r>
    </w:p>
    <w:p w14:paraId="4D8F80F4" w14:textId="77777777" w:rsidR="00352F4B" w:rsidRDefault="00352F4B" w:rsidP="00941228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</w:rPr>
      </w:pPr>
    </w:p>
    <w:p w14:paraId="1552F918" w14:textId="77777777" w:rsidR="00352F4B" w:rsidRDefault="00352F4B" w:rsidP="00941228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</w:rPr>
      </w:pPr>
    </w:p>
    <w:p w14:paraId="2B2AC923" w14:textId="77777777" w:rsidR="00106C0F" w:rsidRDefault="00106C0F" w:rsidP="00941228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</w:rPr>
      </w:pPr>
    </w:p>
    <w:p w14:paraId="23731F21" w14:textId="77777777" w:rsidR="00106C0F" w:rsidRDefault="00106C0F" w:rsidP="00941228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</w:rPr>
      </w:pPr>
    </w:p>
    <w:p w14:paraId="127DFF8C" w14:textId="77777777" w:rsidR="00352F4B" w:rsidRPr="00352F4B" w:rsidRDefault="00941228" w:rsidP="00F15C90">
      <w:pPr>
        <w:tabs>
          <w:tab w:val="left" w:pos="153"/>
        </w:tabs>
        <w:autoSpaceDE w:val="0"/>
        <w:autoSpaceDN w:val="0"/>
        <w:adjustRightInd w:val="0"/>
        <w:spacing w:after="120" w:line="240" w:lineRule="auto"/>
        <w:ind w:left="374" w:hanging="374"/>
        <w:rPr>
          <w:rFonts w:ascii="Times New Roman" w:hAnsi="Times New Roman"/>
          <w:color w:val="231F20"/>
        </w:rPr>
      </w:pPr>
      <w:r>
        <w:rPr>
          <w:rFonts w:ascii="Times New Roman" w:hAnsi="Times New Roman"/>
          <w:b/>
          <w:bCs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7. </w:t>
      </w:r>
      <w:r w:rsidR="00352F4B" w:rsidRPr="00352F4B">
        <w:rPr>
          <w:rFonts w:ascii="Times New Roman" w:hAnsi="Times New Roman"/>
          <w:color w:val="231F20"/>
        </w:rPr>
        <w:t>The cost of 6 tacos is $13.20. If the cost is proportional to the number</w:t>
      </w:r>
      <w:r>
        <w:rPr>
          <w:rFonts w:ascii="Times New Roman" w:hAnsi="Times New Roman"/>
          <w:color w:val="231F20"/>
        </w:rPr>
        <w:t xml:space="preserve"> </w:t>
      </w:r>
      <w:r w:rsidR="00352F4B" w:rsidRPr="00352F4B">
        <w:rPr>
          <w:rFonts w:ascii="Times New Roman" w:hAnsi="Times New Roman"/>
          <w:color w:val="231F20"/>
        </w:rPr>
        <w:t xml:space="preserve">of tacos ordered, which of the following prices is </w:t>
      </w:r>
      <w:r w:rsidR="00352F4B" w:rsidRPr="00352F4B">
        <w:rPr>
          <w:rFonts w:ascii="Times New Roman" w:hAnsi="Times New Roman"/>
          <w:i/>
          <w:iCs/>
          <w:color w:val="231F20"/>
        </w:rPr>
        <w:t xml:space="preserve">not </w:t>
      </w:r>
      <w:r w:rsidR="00352F4B" w:rsidRPr="00352F4B">
        <w:rPr>
          <w:rFonts w:ascii="Times New Roman" w:hAnsi="Times New Roman"/>
          <w:color w:val="231F20"/>
        </w:rPr>
        <w:t>an equivalent rate?</w:t>
      </w:r>
    </w:p>
    <w:p w14:paraId="06C14713" w14:textId="77777777" w:rsidR="00352F4B" w:rsidRPr="00352F4B" w:rsidRDefault="00941228" w:rsidP="00CB6007">
      <w:pPr>
        <w:tabs>
          <w:tab w:val="left" w:pos="378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b/>
          <w:bCs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A. </w:t>
      </w:r>
      <w:r w:rsidR="00352F4B" w:rsidRPr="00352F4B">
        <w:rPr>
          <w:rFonts w:ascii="Times New Roman" w:hAnsi="Times New Roman"/>
          <w:color w:val="231F20"/>
        </w:rPr>
        <w:t>2 tacos for $4.40</w:t>
      </w:r>
    </w:p>
    <w:p w14:paraId="3FD053A2" w14:textId="77777777" w:rsidR="00352F4B" w:rsidRPr="00352F4B" w:rsidRDefault="00941228" w:rsidP="00CB6007">
      <w:pPr>
        <w:tabs>
          <w:tab w:val="left" w:pos="378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b/>
          <w:bCs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B. </w:t>
      </w:r>
      <w:r w:rsidR="00352F4B" w:rsidRPr="00352F4B">
        <w:rPr>
          <w:rFonts w:ascii="Times New Roman" w:hAnsi="Times New Roman"/>
          <w:color w:val="231F20"/>
        </w:rPr>
        <w:t>8 tacos for $17.60</w:t>
      </w:r>
    </w:p>
    <w:p w14:paraId="36253C61" w14:textId="77777777" w:rsidR="00352F4B" w:rsidRPr="00352F4B" w:rsidRDefault="00941228" w:rsidP="00CB6007">
      <w:pPr>
        <w:tabs>
          <w:tab w:val="left" w:pos="378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b/>
          <w:bCs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C. </w:t>
      </w:r>
      <w:r w:rsidR="00352F4B" w:rsidRPr="00352F4B">
        <w:rPr>
          <w:rFonts w:ascii="Times New Roman" w:hAnsi="Times New Roman"/>
          <w:color w:val="231F20"/>
        </w:rPr>
        <w:t>9 tacos for $19.80</w:t>
      </w:r>
    </w:p>
    <w:p w14:paraId="4D8A1680" w14:textId="77777777" w:rsidR="00352F4B" w:rsidRDefault="00941228" w:rsidP="00941228">
      <w:pPr>
        <w:tabs>
          <w:tab w:val="left" w:pos="378"/>
        </w:tabs>
        <w:spacing w:after="0" w:line="24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b/>
          <w:bCs/>
          <w:color w:val="231F20"/>
        </w:rPr>
        <w:tab/>
      </w:r>
      <w:r w:rsidR="00352F4B" w:rsidRPr="00352F4B">
        <w:rPr>
          <w:rFonts w:ascii="Times New Roman" w:hAnsi="Times New Roman"/>
          <w:b/>
          <w:bCs/>
          <w:color w:val="231F20"/>
        </w:rPr>
        <w:t xml:space="preserve">D. </w:t>
      </w:r>
      <w:r w:rsidR="00352F4B" w:rsidRPr="00352F4B">
        <w:rPr>
          <w:rFonts w:ascii="Times New Roman" w:hAnsi="Times New Roman"/>
          <w:color w:val="231F20"/>
        </w:rPr>
        <w:t>3 tacos for $6.20</w:t>
      </w:r>
    </w:p>
    <w:p w14:paraId="458E0E5B" w14:textId="77777777" w:rsidR="00106C0F" w:rsidRDefault="00106C0F" w:rsidP="007D615D">
      <w:pPr>
        <w:spacing w:after="0" w:line="240" w:lineRule="auto"/>
        <w:rPr>
          <w:rFonts w:ascii="Times New Roman" w:hAnsi="Times New Roman"/>
          <w:color w:val="231F20"/>
        </w:rPr>
      </w:pPr>
    </w:p>
    <w:p w14:paraId="75C99B70" w14:textId="77777777" w:rsidR="00106C0F" w:rsidRDefault="00106C0F" w:rsidP="007D615D">
      <w:pPr>
        <w:spacing w:after="0" w:line="240" w:lineRule="auto"/>
        <w:rPr>
          <w:rFonts w:ascii="Times New Roman" w:hAnsi="Times New Roman"/>
          <w:color w:val="231F20"/>
        </w:rPr>
      </w:pPr>
    </w:p>
    <w:p w14:paraId="525D047C" w14:textId="77777777" w:rsidR="00106C0F" w:rsidRDefault="00106C0F" w:rsidP="007D615D">
      <w:pPr>
        <w:spacing w:after="0" w:line="240" w:lineRule="auto"/>
        <w:rPr>
          <w:rFonts w:ascii="Times New Roman" w:hAnsi="Times New Roman"/>
          <w:color w:val="231F20"/>
        </w:rPr>
      </w:pPr>
    </w:p>
    <w:p w14:paraId="5581D8FF" w14:textId="77777777" w:rsidR="00106C0F" w:rsidRDefault="00106C0F" w:rsidP="007D615D">
      <w:pPr>
        <w:spacing w:after="0" w:line="240" w:lineRule="auto"/>
        <w:rPr>
          <w:rFonts w:ascii="Times New Roman" w:hAnsi="Times New Roman"/>
          <w:color w:val="231F20"/>
        </w:rPr>
      </w:pPr>
    </w:p>
    <w:p w14:paraId="716E8134" w14:textId="77777777" w:rsidR="00CB6007" w:rsidRDefault="00106C0F" w:rsidP="007D615D">
      <w:pPr>
        <w:spacing w:after="0" w:line="240" w:lineRule="auto"/>
        <w:rPr>
          <w:rFonts w:ascii="Times New Roman" w:hAnsi="Times New Roman"/>
          <w:b/>
          <w:bCs/>
          <w:color w:val="231F20"/>
        </w:rPr>
      </w:pPr>
      <w:r w:rsidRPr="00F01B1A">
        <w:rPr>
          <w:rFonts w:ascii="Times New Roman" w:hAnsi="Times New Roman"/>
          <w:b/>
          <w:bCs/>
        </w:rPr>
        <w:t xml:space="preserve">8. </w:t>
      </w:r>
      <w:proofErr w:type="spellStart"/>
      <w:r w:rsidRPr="00F01B1A">
        <w:rPr>
          <w:rFonts w:ascii="Times New Roman" w:hAnsi="Times New Roman"/>
        </w:rPr>
        <w:t>LinLo</w:t>
      </w:r>
      <w:proofErr w:type="spellEnd"/>
      <w:r w:rsidRPr="00F01B1A">
        <w:rPr>
          <w:rFonts w:ascii="Times New Roman" w:hAnsi="Times New Roman"/>
        </w:rPr>
        <w:t xml:space="preserve"> rode her scooter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F01B1A">
        <w:rPr>
          <w:rFonts w:ascii="Times New Roman" w:hAnsi="Times New Roman"/>
        </w:rPr>
        <w:t xml:space="preserve"> hour and traveled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F01B1A">
        <w:rPr>
          <w:rFonts w:ascii="Times New Roman" w:hAnsi="Times New Roman"/>
        </w:rPr>
        <w:t xml:space="preserve"> kilometers.</w:t>
      </w:r>
      <w:r>
        <w:rPr>
          <w:rFonts w:ascii="Times New Roman" w:hAnsi="Times New Roman"/>
        </w:rPr>
        <w:t xml:space="preserve"> </w:t>
      </w:r>
      <w:r w:rsidRPr="00F01B1A">
        <w:rPr>
          <w:rFonts w:ascii="Times New Roman" w:hAnsi="Times New Roman"/>
        </w:rPr>
        <w:t>What is her average speed in kilometers per hour?</w:t>
      </w:r>
      <w:r w:rsidR="007D615D">
        <w:rPr>
          <w:rFonts w:ascii="Times New Roman" w:hAnsi="Times New Roman"/>
          <w:color w:val="231F20"/>
        </w:rPr>
        <w:br w:type="column"/>
      </w:r>
    </w:p>
    <w:p w14:paraId="375FAE8A" w14:textId="77777777" w:rsidR="00CB6007" w:rsidRDefault="00CB6007" w:rsidP="00941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</w:rPr>
      </w:pPr>
    </w:p>
    <w:p w14:paraId="6CB7A757" w14:textId="77777777" w:rsidR="007D615D" w:rsidRDefault="007D615D">
      <w:pPr>
        <w:spacing w:after="0" w:line="240" w:lineRule="auto"/>
        <w:rPr>
          <w:rFonts w:ascii="Times New Roman" w:hAnsi="Times New Roman"/>
          <w:b/>
          <w:bCs/>
          <w:color w:val="231F20"/>
        </w:rPr>
      </w:pPr>
      <w:r>
        <w:rPr>
          <w:rFonts w:ascii="Times New Roman" w:hAnsi="Times New Roman"/>
          <w:b/>
          <w:bCs/>
          <w:color w:val="231F20"/>
        </w:rPr>
        <w:br w:type="page"/>
      </w:r>
    </w:p>
    <w:p w14:paraId="5C9BB22F" w14:textId="77777777" w:rsidR="00F01B1A" w:rsidRDefault="00F01B1A" w:rsidP="00941228">
      <w:pPr>
        <w:spacing w:after="0" w:line="240" w:lineRule="auto"/>
        <w:rPr>
          <w:rFonts w:ascii="Times New Roman" w:hAnsi="Times New Roman"/>
          <w:b/>
          <w:bCs/>
          <w:color w:val="231F20"/>
        </w:rPr>
        <w:sectPr w:rsidR="00F01B1A" w:rsidSect="00941228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 w:equalWidth="0">
            <w:col w:w="8280" w:space="720"/>
            <w:col w:w="1800"/>
          </w:cols>
          <w:noEndnote/>
          <w:docGrid w:linePitch="299"/>
        </w:sectPr>
      </w:pPr>
    </w:p>
    <w:p w14:paraId="5C0F9F65" w14:textId="77777777" w:rsidR="00F01B1A" w:rsidRPr="00F01B1A" w:rsidRDefault="00F01B1A" w:rsidP="00941228">
      <w:pPr>
        <w:spacing w:after="0" w:line="240" w:lineRule="auto"/>
        <w:rPr>
          <w:rFonts w:ascii="Times New Roman" w:hAnsi="Times New Roman"/>
          <w:b/>
          <w:bCs/>
          <w:color w:val="231F20"/>
        </w:rPr>
      </w:pPr>
    </w:p>
    <w:p w14:paraId="5E62DC3A" w14:textId="77777777" w:rsidR="00F01B1A" w:rsidRPr="00F01B1A" w:rsidRDefault="00F01B1A" w:rsidP="00941228">
      <w:pPr>
        <w:spacing w:after="0" w:line="240" w:lineRule="auto"/>
        <w:rPr>
          <w:rFonts w:ascii="Times New Roman" w:hAnsi="Times New Roman"/>
          <w:b/>
          <w:bCs/>
          <w:color w:val="231F20"/>
        </w:rPr>
      </w:pPr>
    </w:p>
    <w:p w14:paraId="11A7848D" w14:textId="77777777" w:rsidR="00F01B1A" w:rsidRPr="00F01B1A" w:rsidRDefault="00F01B1A" w:rsidP="00941228">
      <w:pPr>
        <w:spacing w:after="0" w:line="240" w:lineRule="auto"/>
        <w:rPr>
          <w:rFonts w:ascii="Times New Roman" w:hAnsi="Times New Roman"/>
          <w:color w:val="231F20"/>
        </w:rPr>
        <w:sectPr w:rsidR="00F01B1A" w:rsidRPr="00F01B1A" w:rsidSect="00F01B1A">
          <w:footerReference w:type="default" r:id="rId15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14:paraId="6294C2C7" w14:textId="77777777" w:rsidR="00F01B1A" w:rsidRDefault="00FF3B0B" w:rsidP="00CC5054">
      <w:pPr>
        <w:tabs>
          <w:tab w:val="left" w:pos="90"/>
          <w:tab w:val="left" w:pos="180"/>
        </w:tabs>
        <w:autoSpaceDE w:val="0"/>
        <w:autoSpaceDN w:val="0"/>
        <w:adjustRightInd w:val="0"/>
        <w:spacing w:after="120" w:line="240" w:lineRule="auto"/>
        <w:ind w:left="317" w:hanging="31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</w:p>
    <w:p w14:paraId="000136EC" w14:textId="77777777" w:rsidR="00F01B1A" w:rsidRPr="00106C0F" w:rsidRDefault="00F01B1A" w:rsidP="00106C0F">
      <w:pPr>
        <w:tabs>
          <w:tab w:val="left" w:pos="315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</w:p>
    <w:p w14:paraId="49A49B0E" w14:textId="77777777" w:rsidR="00F01B1A" w:rsidRPr="00F01B1A" w:rsidRDefault="00FF3B0B" w:rsidP="00CC5054">
      <w:pPr>
        <w:tabs>
          <w:tab w:val="left" w:pos="108"/>
        </w:tabs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01B1A" w:rsidRPr="00F01B1A">
        <w:rPr>
          <w:rFonts w:ascii="Times New Roman" w:hAnsi="Times New Roman"/>
          <w:b/>
          <w:bCs/>
        </w:rPr>
        <w:t xml:space="preserve">9. </w:t>
      </w:r>
      <w:r w:rsidR="00F01B1A" w:rsidRPr="00F01B1A">
        <w:rPr>
          <w:rFonts w:ascii="Times New Roman" w:hAnsi="Times New Roman"/>
        </w:rPr>
        <w:t>The graph of the relationship (dogs, cost) is a line that contains</w:t>
      </w:r>
      <w:r w:rsidR="00F01B1A">
        <w:rPr>
          <w:rFonts w:ascii="Times New Roman" w:hAnsi="Times New Roman"/>
        </w:rPr>
        <w:t xml:space="preserve"> </w:t>
      </w:r>
      <w:r w:rsidR="00F01B1A" w:rsidRPr="00F01B1A">
        <w:rPr>
          <w:rFonts w:ascii="Times New Roman" w:hAnsi="Times New Roman"/>
        </w:rPr>
        <w:t>the points (0, 0), (3, 12), and (6, 24). What is the constant of</w:t>
      </w:r>
      <w:r w:rsidR="00F01B1A">
        <w:rPr>
          <w:rFonts w:ascii="Times New Roman" w:hAnsi="Times New Roman"/>
        </w:rPr>
        <w:t xml:space="preserve"> </w:t>
      </w:r>
      <w:r w:rsidR="00F01B1A" w:rsidRPr="00F01B1A">
        <w:rPr>
          <w:rFonts w:ascii="Times New Roman" w:hAnsi="Times New Roman"/>
        </w:rPr>
        <w:t>proportionality?</w:t>
      </w:r>
    </w:p>
    <w:p w14:paraId="4ADD3F14" w14:textId="77777777" w:rsidR="00F01B1A" w:rsidRDefault="00FF3B0B" w:rsidP="00FF3B0B">
      <w:pPr>
        <w:tabs>
          <w:tab w:val="left" w:pos="2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01B1A" w:rsidRPr="00F01B1A">
        <w:rPr>
          <w:rFonts w:ascii="Times New Roman" w:hAnsi="Times New Roman"/>
          <w:b/>
          <w:bCs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F01B1A">
        <w:rPr>
          <w:rFonts w:ascii="Times New Roman" w:hAnsi="Times New Roman"/>
        </w:rPr>
        <w:tab/>
      </w:r>
      <w:r w:rsidR="00F01B1A">
        <w:rPr>
          <w:rFonts w:ascii="Times New Roman" w:hAnsi="Times New Roman"/>
        </w:rPr>
        <w:tab/>
      </w:r>
      <w:r w:rsidR="00F01B1A">
        <w:rPr>
          <w:rFonts w:ascii="Times New Roman" w:hAnsi="Times New Roman"/>
        </w:rPr>
        <w:tab/>
      </w:r>
      <w:r w:rsidR="00F01B1A" w:rsidRPr="00F01B1A">
        <w:rPr>
          <w:rFonts w:ascii="Times New Roman" w:hAnsi="Times New Roman"/>
          <w:b/>
          <w:bCs/>
        </w:rPr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F01B1A">
        <w:rPr>
          <w:rFonts w:ascii="Times New Roman" w:hAnsi="Times New Roman"/>
        </w:rPr>
        <w:tab/>
      </w:r>
      <w:r w:rsidR="00F01B1A">
        <w:rPr>
          <w:rFonts w:ascii="Times New Roman" w:hAnsi="Times New Roman"/>
        </w:rPr>
        <w:tab/>
      </w:r>
      <w:r w:rsidR="00F01B1A">
        <w:rPr>
          <w:rFonts w:ascii="Times New Roman" w:hAnsi="Times New Roman"/>
        </w:rPr>
        <w:tab/>
      </w:r>
      <w:r w:rsidR="00F01B1A" w:rsidRPr="00F01B1A">
        <w:rPr>
          <w:rFonts w:ascii="Times New Roman" w:hAnsi="Times New Roman"/>
          <w:b/>
          <w:bCs/>
        </w:rPr>
        <w:t xml:space="preserve">C. </w:t>
      </w:r>
      <w:r w:rsidR="00F01B1A" w:rsidRPr="00F01B1A">
        <w:rPr>
          <w:rFonts w:ascii="Times New Roman" w:hAnsi="Times New Roman"/>
        </w:rPr>
        <w:t>4</w:t>
      </w:r>
      <w:r w:rsidR="00F01B1A">
        <w:rPr>
          <w:rFonts w:ascii="Times New Roman" w:hAnsi="Times New Roman"/>
        </w:rPr>
        <w:tab/>
      </w:r>
      <w:r w:rsidR="00F01B1A">
        <w:rPr>
          <w:rFonts w:ascii="Times New Roman" w:hAnsi="Times New Roman"/>
        </w:rPr>
        <w:tab/>
      </w:r>
      <w:r w:rsidR="00F01B1A">
        <w:rPr>
          <w:rFonts w:ascii="Times New Roman" w:hAnsi="Times New Roman"/>
        </w:rPr>
        <w:tab/>
      </w:r>
      <w:r w:rsidR="00F01B1A" w:rsidRPr="00F01B1A">
        <w:rPr>
          <w:rFonts w:ascii="Times New Roman" w:hAnsi="Times New Roman"/>
          <w:b/>
          <w:bCs/>
        </w:rPr>
        <w:t xml:space="preserve">D. </w:t>
      </w:r>
      <w:r w:rsidR="00F01B1A" w:rsidRPr="00F01B1A">
        <w:rPr>
          <w:rFonts w:ascii="Times New Roman" w:hAnsi="Times New Roman"/>
        </w:rPr>
        <w:t>9</w:t>
      </w:r>
    </w:p>
    <w:p w14:paraId="24C9C58C" w14:textId="77777777" w:rsidR="00F01B1A" w:rsidRDefault="00F01B1A" w:rsidP="00F0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AC592F" w14:textId="77777777" w:rsidR="00106C0F" w:rsidRDefault="00106C0F" w:rsidP="00F0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DE64B4C" w14:textId="77777777" w:rsidR="00106C0F" w:rsidRDefault="00106C0F" w:rsidP="00F0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E379C1" w14:textId="77777777" w:rsidR="00106C0F" w:rsidRDefault="00106C0F" w:rsidP="00F0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C29E1B" w14:textId="77777777" w:rsidR="00106C0F" w:rsidRDefault="00106C0F" w:rsidP="00F0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38461A" w14:textId="77777777" w:rsidR="00106C0F" w:rsidRPr="00F01B1A" w:rsidRDefault="00106C0F" w:rsidP="00F0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E63A8D" w14:textId="77777777" w:rsidR="00F01B1A" w:rsidRPr="00F01B1A" w:rsidRDefault="00F01B1A" w:rsidP="00F01B1A">
      <w:pPr>
        <w:spacing w:after="0" w:line="240" w:lineRule="auto"/>
        <w:rPr>
          <w:rFonts w:ascii="Times New Roman" w:hAnsi="Times New Roman"/>
        </w:rPr>
      </w:pPr>
      <w:r w:rsidRPr="00F01B1A">
        <w:rPr>
          <w:rFonts w:ascii="Times New Roman" w:hAnsi="Times New Roman"/>
          <w:b/>
          <w:bCs/>
        </w:rPr>
        <w:t xml:space="preserve">10. </w:t>
      </w:r>
      <w:r w:rsidRPr="00F01B1A">
        <w:rPr>
          <w:rFonts w:ascii="Times New Roman" w:hAnsi="Times New Roman"/>
        </w:rPr>
        <w:t>Which statement best describes the relationship in the table?</w:t>
      </w:r>
    </w:p>
    <w:p w14:paraId="7860E44C" w14:textId="77777777" w:rsidR="00F01B1A" w:rsidRPr="00F01B1A" w:rsidRDefault="00F01B1A" w:rsidP="00F01B1A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2561" w:type="dxa"/>
        <w:tblInd w:w="214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42"/>
        <w:gridCol w:w="453"/>
        <w:gridCol w:w="453"/>
        <w:gridCol w:w="453"/>
        <w:gridCol w:w="453"/>
      </w:tblGrid>
      <w:tr w:rsidR="009E3698" w:rsidRPr="009E3698" w14:paraId="3EA5186F" w14:textId="77777777" w:rsidTr="009E3698">
        <w:tc>
          <w:tcPr>
            <w:tcW w:w="817" w:type="dxa"/>
            <w:shd w:val="clear" w:color="auto" w:fill="BFBFBF" w:themeFill="background1" w:themeFillShade="BF"/>
          </w:tcPr>
          <w:p w14:paraId="382336D7" w14:textId="77777777" w:rsidR="009E3698" w:rsidRPr="009E3698" w:rsidRDefault="009E3698" w:rsidP="00F01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698">
              <w:rPr>
                <w:rFonts w:ascii="Arial" w:hAnsi="Arial" w:cs="Arial"/>
                <w:b/>
                <w:bCs/>
                <w:sz w:val="20"/>
                <w:szCs w:val="20"/>
              </w:rPr>
              <w:t>Months</w:t>
            </w:r>
          </w:p>
        </w:tc>
        <w:tc>
          <w:tcPr>
            <w:tcW w:w="436" w:type="dxa"/>
            <w:vAlign w:val="center"/>
          </w:tcPr>
          <w:p w14:paraId="39FBB0FF" w14:textId="77777777" w:rsidR="009E3698" w:rsidRPr="009E3698" w:rsidRDefault="009E3698" w:rsidP="009E36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6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6" w:type="dxa"/>
            <w:vAlign w:val="center"/>
          </w:tcPr>
          <w:p w14:paraId="07C1E6C7" w14:textId="77777777" w:rsidR="009E3698" w:rsidRPr="009E3698" w:rsidRDefault="009E3698" w:rsidP="009E36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69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6" w:type="dxa"/>
            <w:vAlign w:val="center"/>
          </w:tcPr>
          <w:p w14:paraId="34BF265A" w14:textId="77777777" w:rsidR="009E3698" w:rsidRPr="009E3698" w:rsidRDefault="009E3698" w:rsidP="009E36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69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36" w:type="dxa"/>
            <w:vAlign w:val="center"/>
          </w:tcPr>
          <w:p w14:paraId="242F1E2B" w14:textId="77777777" w:rsidR="009E3698" w:rsidRPr="009E3698" w:rsidRDefault="009E3698" w:rsidP="009E36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69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9E3698" w:rsidRPr="009E3698" w14:paraId="2760092F" w14:textId="77777777" w:rsidTr="009E3698">
        <w:tc>
          <w:tcPr>
            <w:tcW w:w="817" w:type="dxa"/>
            <w:shd w:val="clear" w:color="auto" w:fill="BFBFBF" w:themeFill="background1" w:themeFillShade="BF"/>
          </w:tcPr>
          <w:p w14:paraId="5EA738BB" w14:textId="77777777" w:rsidR="009E3698" w:rsidRPr="009E3698" w:rsidRDefault="009E3698" w:rsidP="00F01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698">
              <w:rPr>
                <w:rFonts w:ascii="Arial" w:hAnsi="Arial" w:cs="Arial"/>
                <w:b/>
                <w:bCs/>
                <w:sz w:val="20"/>
                <w:szCs w:val="20"/>
              </w:rPr>
              <w:t>Years</w:t>
            </w:r>
          </w:p>
        </w:tc>
        <w:tc>
          <w:tcPr>
            <w:tcW w:w="436" w:type="dxa"/>
            <w:vAlign w:val="center"/>
          </w:tcPr>
          <w:p w14:paraId="5038590A" w14:textId="77777777" w:rsidR="009E3698" w:rsidRPr="009E3698" w:rsidRDefault="009E3698" w:rsidP="009E36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6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vAlign w:val="center"/>
          </w:tcPr>
          <w:p w14:paraId="1CBCBF2F" w14:textId="77777777" w:rsidR="009E3698" w:rsidRPr="009E3698" w:rsidRDefault="009E3698" w:rsidP="009E36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6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vAlign w:val="center"/>
          </w:tcPr>
          <w:p w14:paraId="0FFF2CCB" w14:textId="77777777" w:rsidR="009E3698" w:rsidRPr="009E3698" w:rsidRDefault="009E3698" w:rsidP="009E36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6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  <w:vAlign w:val="center"/>
          </w:tcPr>
          <w:p w14:paraId="4B661C7F" w14:textId="77777777" w:rsidR="009E3698" w:rsidRPr="009E3698" w:rsidRDefault="009E3698" w:rsidP="009E36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6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2A4D09C5" w14:textId="77777777" w:rsidR="00F01B1A" w:rsidRPr="00F01B1A" w:rsidRDefault="00F01B1A" w:rsidP="00F01B1A">
      <w:pPr>
        <w:spacing w:after="0" w:line="240" w:lineRule="auto"/>
        <w:rPr>
          <w:rFonts w:ascii="Times New Roman" w:hAnsi="Times New Roman"/>
        </w:rPr>
      </w:pPr>
    </w:p>
    <w:p w14:paraId="687C9F29" w14:textId="77777777" w:rsidR="00F01B1A" w:rsidRPr="00F01B1A" w:rsidRDefault="00FF3B0B" w:rsidP="00CC5054">
      <w:pPr>
        <w:tabs>
          <w:tab w:val="left" w:pos="297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01B1A" w:rsidRPr="00F01B1A">
        <w:rPr>
          <w:rFonts w:ascii="Times New Roman" w:hAnsi="Times New Roman"/>
          <w:b/>
          <w:bCs/>
        </w:rPr>
        <w:t xml:space="preserve">F. </w:t>
      </w:r>
      <w:r w:rsidR="00F01B1A" w:rsidRPr="00F01B1A">
        <w:rPr>
          <w:rFonts w:ascii="Times New Roman" w:hAnsi="Times New Roman"/>
        </w:rPr>
        <w:t>The constant of proportionality is 0.</w:t>
      </w:r>
    </w:p>
    <w:p w14:paraId="0FF2C482" w14:textId="77777777" w:rsidR="00F01B1A" w:rsidRPr="00F01B1A" w:rsidRDefault="00FF3B0B" w:rsidP="00CC5054">
      <w:pPr>
        <w:tabs>
          <w:tab w:val="left" w:pos="297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01B1A" w:rsidRPr="00F01B1A">
        <w:rPr>
          <w:rFonts w:ascii="Times New Roman" w:hAnsi="Times New Roman"/>
          <w:b/>
          <w:bCs/>
        </w:rPr>
        <w:t xml:space="preserve">G. </w:t>
      </w:r>
      <w:r w:rsidR="00F01B1A" w:rsidRPr="00F01B1A">
        <w:rPr>
          <w:rFonts w:ascii="Times New Roman" w:hAnsi="Times New Roman"/>
        </w:rPr>
        <w:t>The constant of proportionality is 4.</w:t>
      </w:r>
    </w:p>
    <w:p w14:paraId="6F69762E" w14:textId="77777777" w:rsidR="00F01B1A" w:rsidRPr="00F01B1A" w:rsidRDefault="00FF3B0B" w:rsidP="00CC5054">
      <w:pPr>
        <w:tabs>
          <w:tab w:val="left" w:pos="297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01B1A" w:rsidRPr="00F01B1A">
        <w:rPr>
          <w:rFonts w:ascii="Times New Roman" w:hAnsi="Times New Roman"/>
          <w:b/>
          <w:bCs/>
        </w:rPr>
        <w:t xml:space="preserve">H. </w:t>
      </w:r>
      <w:r w:rsidR="00F01B1A" w:rsidRPr="00F01B1A">
        <w:rPr>
          <w:rFonts w:ascii="Times New Roman" w:hAnsi="Times New Roman"/>
        </w:rPr>
        <w:t>The number of months is proportional to the number of years.</w:t>
      </w:r>
    </w:p>
    <w:p w14:paraId="3BE7C370" w14:textId="77777777" w:rsidR="00F01B1A" w:rsidRPr="00F01B1A" w:rsidRDefault="00FF3B0B" w:rsidP="00FF3B0B">
      <w:pPr>
        <w:tabs>
          <w:tab w:val="left" w:pos="2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01B1A" w:rsidRPr="00F01B1A">
        <w:rPr>
          <w:rFonts w:ascii="Times New Roman" w:hAnsi="Times New Roman"/>
          <w:b/>
          <w:bCs/>
        </w:rPr>
        <w:t xml:space="preserve">J. </w:t>
      </w:r>
      <w:r w:rsidR="00F01B1A" w:rsidRPr="00F01B1A">
        <w:rPr>
          <w:rFonts w:ascii="Times New Roman" w:hAnsi="Times New Roman"/>
        </w:rPr>
        <w:t>The number of months is not proportional to the number of years.</w:t>
      </w:r>
    </w:p>
    <w:p w14:paraId="45417BED" w14:textId="77777777" w:rsidR="00F01B1A" w:rsidRDefault="00F01B1A" w:rsidP="00F0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C3BFD93" w14:textId="77777777" w:rsidR="00F01B1A" w:rsidRDefault="00F01B1A" w:rsidP="00F0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47BDF60" w14:textId="77777777" w:rsidR="00106C0F" w:rsidRPr="00F01B1A" w:rsidRDefault="00106C0F" w:rsidP="00F0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F3519CD" w14:textId="77777777" w:rsidR="00F01B1A" w:rsidRPr="00F01B1A" w:rsidRDefault="00F01B1A" w:rsidP="00CC5054">
      <w:pPr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</w:rPr>
      </w:pPr>
      <w:r w:rsidRPr="00F01B1A">
        <w:rPr>
          <w:rFonts w:ascii="Times New Roman" w:hAnsi="Times New Roman"/>
          <w:b/>
          <w:bCs/>
        </w:rPr>
        <w:t xml:space="preserve">12. </w:t>
      </w:r>
      <w:r w:rsidRPr="00F01B1A">
        <w:rPr>
          <w:rFonts w:ascii="Times New Roman" w:hAnsi="Times New Roman"/>
        </w:rPr>
        <w:t xml:space="preserve">At the same time a 5-foot girl casts a 4-foot </w:t>
      </w:r>
      <w:proofErr w:type="gramStart"/>
      <w:r w:rsidRPr="00F01B1A">
        <w:rPr>
          <w:rFonts w:ascii="Times New Roman" w:hAnsi="Times New Roman"/>
        </w:rPr>
        <w:t>shadow,</w:t>
      </w:r>
      <w:proofErr w:type="gramEnd"/>
      <w:r w:rsidRPr="00F01B1A">
        <w:rPr>
          <w:rFonts w:ascii="Times New Roman" w:hAnsi="Times New Roman"/>
        </w:rPr>
        <w:t xml:space="preserve"> a nearby stop</w:t>
      </w:r>
      <w:r>
        <w:rPr>
          <w:rFonts w:ascii="Times New Roman" w:hAnsi="Times New Roman"/>
        </w:rPr>
        <w:t xml:space="preserve"> </w:t>
      </w:r>
      <w:r w:rsidRPr="00F01B1A">
        <w:rPr>
          <w:rFonts w:ascii="Times New Roman" w:hAnsi="Times New Roman"/>
        </w:rPr>
        <w:t>sign casts an 8-foot</w:t>
      </w:r>
      <w:r>
        <w:rPr>
          <w:rFonts w:ascii="Times New Roman" w:hAnsi="Times New Roman"/>
        </w:rPr>
        <w:t xml:space="preserve"> </w:t>
      </w:r>
      <w:r w:rsidRPr="00F01B1A">
        <w:rPr>
          <w:rFonts w:ascii="Times New Roman" w:hAnsi="Times New Roman"/>
        </w:rPr>
        <w:t>shadow. How tall is the stop sign?</w:t>
      </w:r>
    </w:p>
    <w:p w14:paraId="732BA297" w14:textId="77777777" w:rsidR="00F01B1A" w:rsidRDefault="00FF3B0B" w:rsidP="00FF3B0B">
      <w:pPr>
        <w:tabs>
          <w:tab w:val="left" w:pos="2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01B1A" w:rsidRPr="00F01B1A">
        <w:rPr>
          <w:rFonts w:ascii="Times New Roman" w:hAnsi="Times New Roman"/>
          <w:b/>
          <w:bCs/>
        </w:rPr>
        <w:t xml:space="preserve">F. </w:t>
      </w:r>
      <w:r w:rsidR="00F01B1A" w:rsidRPr="00F01B1A">
        <w:rPr>
          <w:rFonts w:ascii="Times New Roman" w:hAnsi="Times New Roman"/>
        </w:rPr>
        <w:t>9 feet</w:t>
      </w:r>
      <w:r w:rsidR="00CC5054">
        <w:rPr>
          <w:rFonts w:ascii="Times New Roman" w:hAnsi="Times New Roman"/>
        </w:rPr>
        <w:tab/>
      </w:r>
      <w:r w:rsidR="00CC5054">
        <w:rPr>
          <w:rFonts w:ascii="Times New Roman" w:hAnsi="Times New Roman"/>
        </w:rPr>
        <w:tab/>
      </w:r>
      <w:r w:rsidR="00F01B1A" w:rsidRPr="00F01B1A">
        <w:rPr>
          <w:rFonts w:ascii="Times New Roman" w:hAnsi="Times New Roman"/>
          <w:b/>
          <w:bCs/>
        </w:rPr>
        <w:t xml:space="preserve">G. </w:t>
      </w:r>
      <w:r w:rsidR="00F01B1A" w:rsidRPr="00F01B1A">
        <w:rPr>
          <w:rFonts w:ascii="Times New Roman" w:hAnsi="Times New Roman"/>
        </w:rPr>
        <w:t>10 feet</w:t>
      </w:r>
      <w:r w:rsidR="00CC5054">
        <w:rPr>
          <w:rFonts w:ascii="Times New Roman" w:hAnsi="Times New Roman"/>
        </w:rPr>
        <w:tab/>
      </w:r>
      <w:r w:rsidR="00CC5054">
        <w:rPr>
          <w:rFonts w:ascii="Times New Roman" w:hAnsi="Times New Roman"/>
        </w:rPr>
        <w:tab/>
      </w:r>
      <w:r w:rsidR="00F01B1A" w:rsidRPr="00F01B1A">
        <w:rPr>
          <w:rFonts w:ascii="Times New Roman" w:hAnsi="Times New Roman"/>
          <w:b/>
          <w:bCs/>
        </w:rPr>
        <w:t xml:space="preserve">H. </w:t>
      </w:r>
      <w:r w:rsidR="00F01B1A" w:rsidRPr="00F01B1A">
        <w:rPr>
          <w:rFonts w:ascii="Times New Roman" w:hAnsi="Times New Roman"/>
        </w:rPr>
        <w:t>12 feet</w:t>
      </w:r>
      <w:r w:rsidR="00CC5054">
        <w:rPr>
          <w:rFonts w:ascii="Times New Roman" w:hAnsi="Times New Roman"/>
        </w:rPr>
        <w:tab/>
      </w:r>
      <w:r w:rsidR="00CC5054">
        <w:rPr>
          <w:rFonts w:ascii="Times New Roman" w:hAnsi="Times New Roman"/>
        </w:rPr>
        <w:tab/>
      </w:r>
      <w:r w:rsidR="00F01B1A" w:rsidRPr="00F01B1A">
        <w:rPr>
          <w:rFonts w:ascii="Times New Roman" w:hAnsi="Times New Roman"/>
          <w:b/>
          <w:bCs/>
        </w:rPr>
        <w:t xml:space="preserve">J. </w:t>
      </w:r>
      <w:r w:rsidR="00F01B1A" w:rsidRPr="00F01B1A">
        <w:rPr>
          <w:rFonts w:ascii="Times New Roman" w:hAnsi="Times New Roman"/>
        </w:rPr>
        <w:t>16 feet</w:t>
      </w:r>
    </w:p>
    <w:p w14:paraId="6C0961E1" w14:textId="77777777" w:rsidR="00106C0F" w:rsidRDefault="00106C0F" w:rsidP="00FF3B0B">
      <w:pPr>
        <w:tabs>
          <w:tab w:val="left" w:pos="2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EFCEBA6" w14:textId="77777777" w:rsidR="00106C0F" w:rsidRDefault="00106C0F" w:rsidP="00FF3B0B">
      <w:pPr>
        <w:tabs>
          <w:tab w:val="left" w:pos="2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E92356" w14:textId="77777777" w:rsidR="00106C0F" w:rsidRPr="00F01B1A" w:rsidRDefault="00106C0F" w:rsidP="00FF3B0B">
      <w:pPr>
        <w:tabs>
          <w:tab w:val="left" w:pos="2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FD6087" w14:textId="77777777" w:rsidR="00F01B1A" w:rsidRDefault="00F01B1A" w:rsidP="00F0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46CDD0E" w14:textId="77777777" w:rsidR="00F01B1A" w:rsidRPr="00F01B1A" w:rsidRDefault="00F01B1A" w:rsidP="00CC50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F01B1A">
        <w:rPr>
          <w:rFonts w:ascii="Times New Roman" w:hAnsi="Times New Roman"/>
          <w:b/>
          <w:bCs/>
        </w:rPr>
        <w:t xml:space="preserve">For Exercises 13 and 14, use similar triangles </w:t>
      </w:r>
      <w:r w:rsidRPr="00F01B1A">
        <w:rPr>
          <w:rFonts w:ascii="Times New Roman" w:hAnsi="Times New Roman"/>
          <w:b/>
          <w:bCs/>
          <w:i/>
          <w:iCs/>
        </w:rPr>
        <w:t xml:space="preserve">ABC </w:t>
      </w:r>
      <w:r w:rsidRPr="00F01B1A">
        <w:rPr>
          <w:rFonts w:ascii="Times New Roman" w:hAnsi="Times New Roman"/>
          <w:b/>
          <w:bCs/>
        </w:rPr>
        <w:t xml:space="preserve">and </w:t>
      </w:r>
      <w:r w:rsidRPr="00F01B1A">
        <w:rPr>
          <w:rFonts w:ascii="Times New Roman" w:hAnsi="Times New Roman"/>
          <w:b/>
          <w:bCs/>
          <w:i/>
          <w:iCs/>
        </w:rPr>
        <w:t>FGH</w:t>
      </w:r>
      <w:r w:rsidRPr="00F01B1A">
        <w:rPr>
          <w:rFonts w:ascii="Times New Roman" w:hAnsi="Times New Roman"/>
          <w:b/>
          <w:bCs/>
        </w:rPr>
        <w:t>.</w:t>
      </w:r>
    </w:p>
    <w:p w14:paraId="4F693CE6" w14:textId="77777777" w:rsidR="00F01B1A" w:rsidRPr="00F01B1A" w:rsidRDefault="00BA4025" w:rsidP="00CC50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5B6C01D" wp14:editId="0EF4F633">
            <wp:simplePos x="0" y="0"/>
            <wp:positionH relativeFrom="column">
              <wp:posOffset>2314575</wp:posOffset>
            </wp:positionH>
            <wp:positionV relativeFrom="paragraph">
              <wp:posOffset>180975</wp:posOffset>
            </wp:positionV>
            <wp:extent cx="1409700" cy="1515313"/>
            <wp:effectExtent l="19050" t="0" r="0" b="0"/>
            <wp:wrapNone/>
            <wp:docPr id="2" name="Picture 0" descr="114_115_AM_C05_66444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_115_AM_C05_664446-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15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B1A" w:rsidRPr="00F01B1A">
        <w:rPr>
          <w:rFonts w:ascii="Times New Roman" w:hAnsi="Times New Roman"/>
          <w:b/>
          <w:bCs/>
        </w:rPr>
        <w:t xml:space="preserve">13. </w:t>
      </w:r>
      <w:r w:rsidR="00F01B1A" w:rsidRPr="00F01B1A">
        <w:rPr>
          <w:rFonts w:ascii="Times New Roman" w:hAnsi="Times New Roman"/>
        </w:rPr>
        <w:t xml:space="preserve">Which statement is </w:t>
      </w:r>
      <w:r w:rsidR="00F01B1A" w:rsidRPr="00F01B1A">
        <w:rPr>
          <w:rFonts w:ascii="Times New Roman" w:hAnsi="Times New Roman"/>
          <w:i/>
          <w:iCs/>
        </w:rPr>
        <w:t xml:space="preserve">not </w:t>
      </w:r>
      <w:r w:rsidR="00F01B1A" w:rsidRPr="00F01B1A">
        <w:rPr>
          <w:rFonts w:ascii="Times New Roman" w:hAnsi="Times New Roman"/>
        </w:rPr>
        <w:t>true?</w:t>
      </w:r>
    </w:p>
    <w:p w14:paraId="13522317" w14:textId="77777777" w:rsidR="00F01B1A" w:rsidRPr="00F01B1A" w:rsidRDefault="00FF3B0B" w:rsidP="00CC5054">
      <w:pPr>
        <w:tabs>
          <w:tab w:val="left" w:pos="297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F01B1A" w:rsidRPr="00F01B1A">
        <w:rPr>
          <w:rFonts w:ascii="Times New Roman" w:hAnsi="Times New Roman"/>
          <w:b/>
          <w:bCs/>
        </w:rPr>
        <w:t xml:space="preserve">A. </w:t>
      </w:r>
      <w:r w:rsidR="00F01B1A" w:rsidRPr="00F01B1A">
        <w:rPr>
          <w:rFonts w:ascii="UniMath2-Regular" w:hAnsi="UniMath2-Regular"/>
        </w:rPr>
        <w:t>∠</w:t>
      </w:r>
      <w:r w:rsidR="00F01B1A" w:rsidRPr="00F01B1A">
        <w:rPr>
          <w:rFonts w:ascii="Times New Roman" w:hAnsi="Times New Roman"/>
          <w:i/>
          <w:iCs/>
        </w:rPr>
        <w:t xml:space="preserve">H </w:t>
      </w:r>
      <w:r w:rsidR="0021274C">
        <w:rPr>
          <w:rFonts w:ascii="Cambria Math" w:hAnsi="Cambria Math"/>
        </w:rPr>
        <w:t>≅</w:t>
      </w:r>
      <w:r w:rsidR="00F01B1A" w:rsidRPr="00F01B1A">
        <w:rPr>
          <w:rFonts w:ascii="Times New Roman" w:hAnsi="Times New Roman"/>
        </w:rPr>
        <w:t xml:space="preserve"> </w:t>
      </w:r>
      <w:r w:rsidR="00F01B1A" w:rsidRPr="00F01B1A">
        <w:rPr>
          <w:rFonts w:ascii="UniMath2-Regular" w:hAnsi="UniMath2-Regular"/>
        </w:rPr>
        <w:t>∠</w:t>
      </w:r>
      <w:r w:rsidR="00F01B1A" w:rsidRPr="00F01B1A">
        <w:rPr>
          <w:rFonts w:ascii="Times New Roman" w:hAnsi="Times New Roman"/>
          <w:i/>
          <w:iCs/>
        </w:rPr>
        <w:t>C</w:t>
      </w:r>
    </w:p>
    <w:p w14:paraId="5118F389" w14:textId="77777777" w:rsidR="00F01B1A" w:rsidRPr="00F01B1A" w:rsidRDefault="00FF3B0B" w:rsidP="00CC5054">
      <w:pPr>
        <w:tabs>
          <w:tab w:val="left" w:pos="297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F01B1A" w:rsidRPr="00F01B1A">
        <w:rPr>
          <w:rFonts w:ascii="Times New Roman" w:hAnsi="Times New Roman"/>
          <w:b/>
          <w:bCs/>
        </w:rPr>
        <w:t xml:space="preserve">B.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F01B1A" w:rsidRPr="00F01B1A">
        <w:rPr>
          <w:rFonts w:ascii="Times New Roman" w:hAnsi="Times New Roman"/>
          <w:i/>
          <w:iCs/>
        </w:rPr>
        <w:t xml:space="preserve"> </w:t>
      </w:r>
      <w:r w:rsidR="00F01B1A" w:rsidRPr="00F01B1A">
        <w:rPr>
          <w:rFonts w:ascii="Times New Roman" w:hAnsi="Times New Roman"/>
        </w:rPr>
        <w:t>corr</w:t>
      </w:r>
      <w:r w:rsidR="007D615D">
        <w:rPr>
          <w:rFonts w:ascii="Times New Roman" w:hAnsi="Times New Roman"/>
        </w:rPr>
        <w:t>e</w:t>
      </w:r>
      <w:r w:rsidR="00F01B1A" w:rsidRPr="00F01B1A">
        <w:rPr>
          <w:rFonts w:ascii="Times New Roman" w:hAnsi="Times New Roman"/>
        </w:rPr>
        <w:t xml:space="preserve">sponds to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FH</m:t>
            </m:r>
          </m:e>
        </m:acc>
      </m:oMath>
    </w:p>
    <w:p w14:paraId="4543A1DD" w14:textId="77777777" w:rsidR="00F01B1A" w:rsidRPr="00F01B1A" w:rsidRDefault="00FF3B0B" w:rsidP="00CC5054">
      <w:pPr>
        <w:tabs>
          <w:tab w:val="left" w:pos="297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F01B1A" w:rsidRPr="00F01B1A">
        <w:rPr>
          <w:rFonts w:ascii="Times New Roman" w:hAnsi="Times New Roman"/>
          <w:b/>
          <w:bCs/>
        </w:rPr>
        <w:t xml:space="preserve">C.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F01B1A" w:rsidRPr="00F01B1A">
        <w:rPr>
          <w:rFonts w:ascii="Times New Roman" w:hAnsi="Times New Roman"/>
          <w:i/>
          <w:iCs/>
        </w:rPr>
        <w:t xml:space="preserve"> </w:t>
      </w:r>
      <w:r w:rsidR="00F01B1A" w:rsidRPr="00F01B1A">
        <w:rPr>
          <w:rFonts w:ascii="Times New Roman" w:hAnsi="Times New Roman"/>
        </w:rPr>
        <w:t>corr</w:t>
      </w:r>
      <w:r w:rsidR="007D615D">
        <w:rPr>
          <w:rFonts w:ascii="Times New Roman" w:hAnsi="Times New Roman"/>
        </w:rPr>
        <w:t>e</w:t>
      </w:r>
      <w:r w:rsidR="00F01B1A" w:rsidRPr="00F01B1A">
        <w:rPr>
          <w:rFonts w:ascii="Times New Roman" w:hAnsi="Times New Roman"/>
        </w:rPr>
        <w:t xml:space="preserve">sponds to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GF</m:t>
            </m:r>
          </m:e>
        </m:acc>
      </m:oMath>
    </w:p>
    <w:p w14:paraId="4EA585FC" w14:textId="77777777" w:rsidR="00F01B1A" w:rsidRDefault="00FF3B0B" w:rsidP="00FF3B0B">
      <w:pPr>
        <w:tabs>
          <w:tab w:val="left" w:pos="2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F01B1A" w:rsidRPr="00F01B1A">
        <w:rPr>
          <w:rFonts w:ascii="Times New Roman" w:hAnsi="Times New Roman"/>
          <w:b/>
          <w:bCs/>
        </w:rPr>
        <w:t xml:space="preserve">D. </w:t>
      </w:r>
      <w:r w:rsidR="00106C0F">
        <w:rPr>
          <w:rFonts w:ascii="UniMath2-Regular" w:hAnsi="UniMath2-Regular"/>
        </w:rPr>
        <w:t>&lt;</w:t>
      </w:r>
      <w:r w:rsidR="00F01B1A" w:rsidRPr="00F01B1A">
        <w:rPr>
          <w:rFonts w:ascii="Times New Roman" w:hAnsi="Times New Roman"/>
          <w:i/>
          <w:iCs/>
        </w:rPr>
        <w:t xml:space="preserve">B </w:t>
      </w:r>
      <w:r w:rsidR="0021274C">
        <w:rPr>
          <w:rFonts w:ascii="Cambria Math" w:hAnsi="Cambria Math"/>
        </w:rPr>
        <w:t>≅</w:t>
      </w:r>
      <w:r w:rsidR="00F01B1A" w:rsidRPr="00F01B1A">
        <w:rPr>
          <w:rFonts w:ascii="Times New Roman" w:hAnsi="Times New Roman"/>
        </w:rPr>
        <w:t xml:space="preserve"> </w:t>
      </w:r>
      <w:r w:rsidR="00106C0F">
        <w:rPr>
          <w:rFonts w:ascii="UniMath2-Regular" w:hAnsi="UniMath2-Regular"/>
        </w:rPr>
        <w:t>&lt;</w:t>
      </w:r>
      <w:r w:rsidR="00F01B1A" w:rsidRPr="00F01B1A">
        <w:rPr>
          <w:rFonts w:ascii="Times New Roman" w:hAnsi="Times New Roman"/>
          <w:i/>
          <w:iCs/>
        </w:rPr>
        <w:t>G</w:t>
      </w:r>
    </w:p>
    <w:p w14:paraId="3F11E133" w14:textId="77777777" w:rsidR="00BA4025" w:rsidRDefault="00BA4025" w:rsidP="00FF3B0B">
      <w:pPr>
        <w:tabs>
          <w:tab w:val="left" w:pos="2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14:paraId="2BF93466" w14:textId="77777777" w:rsidR="00BA4025" w:rsidRDefault="00BA4025" w:rsidP="00FF3B0B">
      <w:pPr>
        <w:tabs>
          <w:tab w:val="left" w:pos="2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14:paraId="125C02DA" w14:textId="77777777" w:rsidR="00BA4025" w:rsidRDefault="00BA4025" w:rsidP="00FF3B0B">
      <w:pPr>
        <w:tabs>
          <w:tab w:val="left" w:pos="2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14:paraId="6EE617D8" w14:textId="77777777" w:rsidR="00F01B1A" w:rsidRDefault="00F01B1A" w:rsidP="00BA40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F01B1A">
        <w:rPr>
          <w:rFonts w:ascii="Times New Roman" w:hAnsi="Times New Roman"/>
          <w:b/>
          <w:bCs/>
        </w:rPr>
        <w:t xml:space="preserve">14. </w:t>
      </w:r>
      <w:r w:rsidRPr="00F01B1A">
        <w:rPr>
          <w:rFonts w:ascii="Times New Roman" w:hAnsi="Times New Roman"/>
        </w:rPr>
        <w:t xml:space="preserve">What is the measure of </w:t>
      </w:r>
      <w:r w:rsidR="00106C0F">
        <w:rPr>
          <w:rFonts w:ascii="UniMath2-Regular" w:hAnsi="UniMath2-Regular"/>
        </w:rPr>
        <w:t>&lt;</w:t>
      </w:r>
      <w:r w:rsidRPr="00F01B1A">
        <w:rPr>
          <w:rFonts w:ascii="Times New Roman" w:hAnsi="Times New Roman"/>
          <w:i/>
          <w:iCs/>
        </w:rPr>
        <w:t>H</w:t>
      </w:r>
      <w:r w:rsidRPr="00F01B1A">
        <w:rPr>
          <w:rFonts w:ascii="Times New Roman" w:hAnsi="Times New Roman"/>
        </w:rPr>
        <w:t>?</w:t>
      </w:r>
      <w:r w:rsidR="00F56A41" w:rsidRPr="00F56A41">
        <w:rPr>
          <w:rFonts w:ascii="Times New Roman" w:hAnsi="Times New Roman"/>
        </w:rPr>
        <w:t xml:space="preserve"> </w:t>
      </w:r>
      <w:r w:rsidR="00F56A41">
        <w:rPr>
          <w:rFonts w:ascii="Times New Roman" w:hAnsi="Times New Roman"/>
        </w:rPr>
        <w:t>_________</w:t>
      </w:r>
    </w:p>
    <w:p w14:paraId="0C2DB195" w14:textId="77777777" w:rsidR="00F56A41" w:rsidRDefault="00F56A41" w:rsidP="00BA40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14:paraId="50025B33" w14:textId="77777777" w:rsidR="00F56A41" w:rsidRDefault="00F56A41" w:rsidP="00BA40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  What is the measure of &lt;</w:t>
      </w:r>
      <w:proofErr w:type="gramStart"/>
      <w:r>
        <w:rPr>
          <w:rFonts w:ascii="Times New Roman" w:hAnsi="Times New Roman"/>
        </w:rPr>
        <w:t>G ?</w:t>
      </w:r>
      <w:proofErr w:type="gramEnd"/>
      <w:r>
        <w:rPr>
          <w:rFonts w:ascii="Times New Roman" w:hAnsi="Times New Roman"/>
        </w:rPr>
        <w:t xml:space="preserve">  _________</w:t>
      </w:r>
    </w:p>
    <w:p w14:paraId="0571849B" w14:textId="77777777" w:rsidR="00F56A41" w:rsidRPr="00F01B1A" w:rsidRDefault="00F56A41" w:rsidP="00BA40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 What is the value for x?</w:t>
      </w:r>
      <w:r w:rsidRPr="00F56A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</w:t>
      </w:r>
      <w:bookmarkStart w:id="0" w:name="_GoBack"/>
      <w:bookmarkEnd w:id="0"/>
    </w:p>
    <w:p w14:paraId="6EF8CFF3" w14:textId="77777777" w:rsidR="00F01B1A" w:rsidRPr="00F01B1A" w:rsidRDefault="00021813" w:rsidP="00021813">
      <w:pPr>
        <w:tabs>
          <w:tab w:val="left" w:pos="29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</w:p>
    <w:p w14:paraId="5A4E8C78" w14:textId="77777777" w:rsidR="00BA4025" w:rsidRDefault="00BA4025" w:rsidP="00BA402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26FC6B7" w14:textId="77777777" w:rsidR="00BA4025" w:rsidRDefault="00BA4025" w:rsidP="00BA402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5271C44" w14:textId="77777777" w:rsidR="00BA4025" w:rsidRDefault="00BA4025" w:rsidP="00BA402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87448FA" w14:textId="77777777" w:rsidR="009E3698" w:rsidRDefault="009E3698" w:rsidP="00BA402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020645B" w14:textId="77777777" w:rsidR="00F01B1A" w:rsidRPr="00F01B1A" w:rsidRDefault="00F01B1A" w:rsidP="007D615D">
      <w:pPr>
        <w:spacing w:before="120" w:after="0" w:line="240" w:lineRule="auto"/>
        <w:rPr>
          <w:rFonts w:ascii="Times New Roman" w:hAnsi="Times New Roman"/>
          <w:color w:val="231F20"/>
        </w:rPr>
      </w:pPr>
    </w:p>
    <w:sectPr w:rsidR="00F01B1A" w:rsidRPr="00F01B1A" w:rsidSect="00941228">
      <w:type w:val="continuous"/>
      <w:pgSz w:w="12240" w:h="15660"/>
      <w:pgMar w:top="720" w:right="720" w:bottom="720" w:left="720" w:header="720" w:footer="720" w:gutter="0"/>
      <w:pgNumType w:start="1"/>
      <w:cols w:num="2" w:space="720" w:equalWidth="0">
        <w:col w:w="8280" w:space="720"/>
        <w:col w:w="18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E2C43" w14:textId="77777777" w:rsidR="00A62648" w:rsidRDefault="00A62648" w:rsidP="003F4D1C">
      <w:pPr>
        <w:spacing w:after="0" w:line="240" w:lineRule="auto"/>
      </w:pPr>
      <w:r>
        <w:separator/>
      </w:r>
    </w:p>
  </w:endnote>
  <w:endnote w:type="continuationSeparator" w:id="0">
    <w:p w14:paraId="0B7FF625" w14:textId="77777777" w:rsidR="00A62648" w:rsidRDefault="00A6264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UniMath2-Regular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4C018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C54C3" w14:textId="77777777"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9EEBF" w14:textId="77777777"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CFFD0" w14:textId="77777777" w:rsidR="00C82674" w:rsidRPr="00831C8A" w:rsidRDefault="00C82674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5B7F3" w14:textId="77777777" w:rsidR="00A62648" w:rsidRDefault="00A62648" w:rsidP="003F4D1C">
      <w:pPr>
        <w:spacing w:after="0" w:line="240" w:lineRule="auto"/>
      </w:pPr>
      <w:r>
        <w:separator/>
      </w:r>
    </w:p>
  </w:footnote>
  <w:footnote w:type="continuationSeparator" w:id="0">
    <w:p w14:paraId="6BA4F1D0" w14:textId="77777777" w:rsidR="00A62648" w:rsidRDefault="00A6264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D1889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66EB7" w14:textId="77777777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AEA95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1813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6C0F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274C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2F4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02ABB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44B2F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92128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15D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427A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1228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3698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2648"/>
    <w:rsid w:val="00A659DD"/>
    <w:rsid w:val="00A72B61"/>
    <w:rsid w:val="00A73C93"/>
    <w:rsid w:val="00A7508E"/>
    <w:rsid w:val="00A82885"/>
    <w:rsid w:val="00A9579E"/>
    <w:rsid w:val="00A97FAE"/>
    <w:rsid w:val="00AA25C5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025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2674"/>
    <w:rsid w:val="00C85B4A"/>
    <w:rsid w:val="00C959A1"/>
    <w:rsid w:val="00CA3893"/>
    <w:rsid w:val="00CB354F"/>
    <w:rsid w:val="00CB5501"/>
    <w:rsid w:val="00CB6007"/>
    <w:rsid w:val="00CB67B2"/>
    <w:rsid w:val="00CB79B1"/>
    <w:rsid w:val="00CC079C"/>
    <w:rsid w:val="00CC0F40"/>
    <w:rsid w:val="00CC25E8"/>
    <w:rsid w:val="00CC5054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14B0"/>
    <w:rsid w:val="00D42CAC"/>
    <w:rsid w:val="00D508C9"/>
    <w:rsid w:val="00D61CC0"/>
    <w:rsid w:val="00D62882"/>
    <w:rsid w:val="00D66D00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4A27"/>
    <w:rsid w:val="00E85894"/>
    <w:rsid w:val="00E86B0A"/>
    <w:rsid w:val="00E94224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1B1A"/>
    <w:rsid w:val="00F053E5"/>
    <w:rsid w:val="00F10A86"/>
    <w:rsid w:val="00F138A3"/>
    <w:rsid w:val="00F13BF9"/>
    <w:rsid w:val="00F15C90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56A41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6B5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image" Target="media/image1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926A-C09B-BC4D-9E5C-559A0EAF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3</cp:revision>
  <dcterms:created xsi:type="dcterms:W3CDTF">2015-02-02T19:16:00Z</dcterms:created>
  <dcterms:modified xsi:type="dcterms:W3CDTF">2016-04-18T14:09:00Z</dcterms:modified>
</cp:coreProperties>
</file>